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37" w:rsidRPr="006B2237" w:rsidRDefault="006B2237" w:rsidP="006B2237">
      <w:pPr>
        <w:pStyle w:val="NormalWeb"/>
        <w:tabs>
          <w:tab w:val="left" w:pos="8910"/>
        </w:tabs>
        <w:rPr>
          <w:b/>
          <w:color w:val="0000FF"/>
          <w:sz w:val="18"/>
          <w:szCs w:val="18"/>
          <w:lang w:eastAsia="ja-JP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4664710</wp:posOffset>
            </wp:positionH>
            <wp:positionV relativeFrom="margin">
              <wp:posOffset>-563880</wp:posOffset>
            </wp:positionV>
            <wp:extent cx="1391561" cy="1554480"/>
            <wp:effectExtent l="0" t="0" r="0" b="7620"/>
            <wp:wrapSquare wrapText="bothSides"/>
            <wp:docPr id="1" name="Picture 1" descr="Charger 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ger 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61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527" w:rsidRDefault="006E3EEF" w:rsidP="007E4527">
      <w:pPr>
        <w:pStyle w:val="NormalWeb"/>
        <w:tabs>
          <w:tab w:val="left" w:pos="8910"/>
        </w:tabs>
        <w:rPr>
          <w:b/>
          <w:color w:val="0000FF"/>
          <w:sz w:val="18"/>
          <w:szCs w:val="1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5DD4D" wp14:editId="4D17CDEE">
                <wp:simplePos x="0" y="0"/>
                <wp:positionH relativeFrom="column">
                  <wp:posOffset>-675067</wp:posOffset>
                </wp:positionH>
                <wp:positionV relativeFrom="paragraph">
                  <wp:posOffset>-534231</wp:posOffset>
                </wp:positionV>
                <wp:extent cx="1969135" cy="914400"/>
                <wp:effectExtent l="381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527" w:rsidRDefault="007E4527" w:rsidP="007E452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BOARD OF EDUCATION</w:t>
                            </w:r>
                          </w:p>
                          <w:p w:rsidR="007E4527" w:rsidRDefault="00705A16" w:rsidP="007E45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Patricia Cuthbertson</w:t>
                            </w:r>
                            <w:r w:rsidR="0071054C">
                              <w:rPr>
                                <w:sz w:val="16"/>
                                <w:szCs w:val="16"/>
                              </w:rPr>
                              <w:t>—</w:t>
                            </w:r>
                            <w:r w:rsidR="007E4527">
                              <w:rPr>
                                <w:sz w:val="16"/>
                                <w:szCs w:val="16"/>
                              </w:rPr>
                              <w:t>President</w:t>
                            </w:r>
                          </w:p>
                          <w:p w:rsidR="0071054C" w:rsidRDefault="00705A16" w:rsidP="007E45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Stephen Berry</w:t>
                            </w:r>
                            <w:r w:rsidR="0071054C">
                              <w:rPr>
                                <w:sz w:val="16"/>
                                <w:szCs w:val="16"/>
                              </w:rPr>
                              <w:t>-Vice President</w:t>
                            </w:r>
                          </w:p>
                          <w:p w:rsidR="007E4527" w:rsidRDefault="00907404" w:rsidP="007E45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Mark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Suhanic</w:t>
                            </w:r>
                            <w:proofErr w:type="spellEnd"/>
                          </w:p>
                          <w:p w:rsidR="007E4527" w:rsidRPr="0071054C" w:rsidRDefault="00705A16" w:rsidP="007E45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Matthew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McClester</w:t>
                            </w:r>
                            <w:proofErr w:type="spellEnd"/>
                          </w:p>
                          <w:p w:rsidR="0071054C" w:rsidRDefault="00907404" w:rsidP="007105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Brian Chase</w:t>
                            </w:r>
                          </w:p>
                          <w:p w:rsidR="007E4527" w:rsidRPr="00991126" w:rsidRDefault="007E4527" w:rsidP="007E4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5DD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15pt;margin-top:-42.05pt;width:155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" stroked="f">
                <v:textbox>
                  <w:txbxContent>
                    <w:p w:rsidR="007E4527" w:rsidRDefault="007E4527" w:rsidP="007E452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BOARD OF EDUCATION</w:t>
                      </w:r>
                    </w:p>
                    <w:p w:rsidR="007E4527" w:rsidRDefault="00705A16" w:rsidP="007E45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Patricia Cuthbertson</w:t>
                      </w:r>
                      <w:r w:rsidR="0071054C">
                        <w:rPr>
                          <w:sz w:val="16"/>
                          <w:szCs w:val="16"/>
                        </w:rPr>
                        <w:t>—</w:t>
                      </w:r>
                      <w:r w:rsidR="007E4527">
                        <w:rPr>
                          <w:sz w:val="16"/>
                          <w:szCs w:val="16"/>
                        </w:rPr>
                        <w:t>President</w:t>
                      </w:r>
                    </w:p>
                    <w:p w:rsidR="0071054C" w:rsidRDefault="00705A16" w:rsidP="007E45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Stephen Berry</w:t>
                      </w:r>
                      <w:r w:rsidR="0071054C">
                        <w:rPr>
                          <w:sz w:val="16"/>
                          <w:szCs w:val="16"/>
                        </w:rPr>
                        <w:t>-Vice President</w:t>
                      </w:r>
                    </w:p>
                    <w:p w:rsidR="007E4527" w:rsidRDefault="00907404" w:rsidP="007E45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Mark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Suhanic</w:t>
                      </w:r>
                      <w:proofErr w:type="spellEnd"/>
                    </w:p>
                    <w:p w:rsidR="007E4527" w:rsidRPr="0071054C" w:rsidRDefault="00705A16" w:rsidP="007E45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Matthew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McClester</w:t>
                      </w:r>
                      <w:proofErr w:type="spellEnd"/>
                    </w:p>
                    <w:p w:rsidR="0071054C" w:rsidRDefault="00907404" w:rsidP="007105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Brian Chase</w:t>
                      </w:r>
                    </w:p>
                    <w:p w:rsidR="007E4527" w:rsidRPr="00991126" w:rsidRDefault="007E4527" w:rsidP="007E452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CEBF53" wp14:editId="218E8D60">
            <wp:simplePos x="0" y="0"/>
            <wp:positionH relativeFrom="margin">
              <wp:posOffset>1430972</wp:posOffset>
            </wp:positionH>
            <wp:positionV relativeFrom="paragraph">
              <wp:posOffset>-376872</wp:posOffset>
            </wp:positionV>
            <wp:extent cx="2846705" cy="752475"/>
            <wp:effectExtent l="0" t="0" r="0" b="9525"/>
            <wp:wrapNone/>
            <wp:docPr id="37" name="Picture 37" descr="EDISON_LOGO_COLOR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DISON_LOGO_COLOR_HIGH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527" w:rsidRDefault="007E4527" w:rsidP="007E4527">
      <w:pPr>
        <w:pStyle w:val="NormalWeb"/>
        <w:tabs>
          <w:tab w:val="left" w:pos="8910"/>
        </w:tabs>
        <w:rPr>
          <w:b/>
          <w:color w:val="0000FF"/>
          <w:sz w:val="18"/>
          <w:szCs w:val="18"/>
          <w:lang w:eastAsia="ja-JP"/>
        </w:rPr>
      </w:pPr>
    </w:p>
    <w:p w:rsidR="007E4527" w:rsidRDefault="006E3EEF" w:rsidP="007E4527">
      <w:pPr>
        <w:pStyle w:val="NormalWeb"/>
        <w:tabs>
          <w:tab w:val="left" w:pos="8910"/>
        </w:tabs>
        <w:rPr>
          <w:b/>
          <w:color w:val="0000FF"/>
          <w:sz w:val="18"/>
          <w:szCs w:val="18"/>
          <w:lang w:eastAsia="ja-JP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FFC01" wp14:editId="4C937CEB">
                <wp:simplePos x="0" y="0"/>
                <wp:positionH relativeFrom="column">
                  <wp:posOffset>-680720</wp:posOffset>
                </wp:positionH>
                <wp:positionV relativeFrom="paragraph">
                  <wp:posOffset>132715</wp:posOffset>
                </wp:positionV>
                <wp:extent cx="1687133" cy="633730"/>
                <wp:effectExtent l="0" t="0" r="889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33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527" w:rsidRDefault="00B22C5A" w:rsidP="007E452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Mr. Corey L. Ream</w:t>
                            </w:r>
                          </w:p>
                          <w:p w:rsidR="007E4527" w:rsidRDefault="007E4527" w:rsidP="007E4527">
                            <w:pPr>
                              <w:spacing w:line="36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A1229">
                              <w:rPr>
                                <w:b/>
                                <w:sz w:val="16"/>
                                <w:szCs w:val="16"/>
                              </w:rPr>
                              <w:t>Superintendent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of Schools</w:t>
                            </w:r>
                          </w:p>
                          <w:p w:rsidR="007E4527" w:rsidRPr="00325579" w:rsidRDefault="007E4527" w:rsidP="007E452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E4527" w:rsidRPr="001C25C9" w:rsidRDefault="00390284" w:rsidP="007E452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Stephanie Hanna</w:t>
                            </w:r>
                            <w:r w:rsidR="007E4527" w:rsidRPr="001C25C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452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E4527" w:rsidRPr="001C25C9">
                              <w:rPr>
                                <w:b/>
                                <w:sz w:val="16"/>
                                <w:szCs w:val="16"/>
                              </w:rPr>
                              <w:t>Treasurer</w:t>
                            </w:r>
                          </w:p>
                          <w:p w:rsidR="007E4527" w:rsidRPr="00994A66" w:rsidRDefault="007E4527" w:rsidP="007E45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FC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3.6pt;margin-top:10.45pt;width:132.8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" stroked="f">
                <v:textbox>
                  <w:txbxContent>
                    <w:p w:rsidR="007E4527" w:rsidRDefault="00B22C5A" w:rsidP="007E452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Mr. Corey L. Ream</w:t>
                      </w:r>
                    </w:p>
                    <w:p w:rsidR="007E4527" w:rsidRDefault="007E4527" w:rsidP="007E4527">
                      <w:pPr>
                        <w:spacing w:line="36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3A1229">
                        <w:rPr>
                          <w:b/>
                          <w:sz w:val="16"/>
                          <w:szCs w:val="16"/>
                        </w:rPr>
                        <w:t>Superintendent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of Schools</w:t>
                      </w:r>
                    </w:p>
                    <w:p w:rsidR="007E4527" w:rsidRPr="00325579" w:rsidRDefault="007E4527" w:rsidP="007E452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E4527" w:rsidRPr="001C25C9" w:rsidRDefault="00390284" w:rsidP="007E452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Stephanie Hanna</w:t>
                      </w:r>
                      <w:r w:rsidR="007E4527" w:rsidRPr="001C25C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E4527">
                        <w:rPr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7E4527" w:rsidRPr="001C25C9">
                        <w:rPr>
                          <w:b/>
                          <w:sz w:val="16"/>
                          <w:szCs w:val="16"/>
                        </w:rPr>
                        <w:t>Treasurer</w:t>
                      </w:r>
                    </w:p>
                    <w:p w:rsidR="007E4527" w:rsidRPr="00994A66" w:rsidRDefault="007E4527" w:rsidP="007E452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3EEF">
        <w:rPr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1100AA" wp14:editId="4C537504">
                <wp:simplePos x="0" y="0"/>
                <wp:positionH relativeFrom="column">
                  <wp:posOffset>1958975</wp:posOffset>
                </wp:positionH>
                <wp:positionV relativeFrom="paragraph">
                  <wp:posOffset>200660</wp:posOffset>
                </wp:positionV>
                <wp:extent cx="1776730" cy="5664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EEF" w:rsidRDefault="006E3EEF" w:rsidP="006E3E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140 S. Main Street</w:t>
                            </w:r>
                          </w:p>
                          <w:p w:rsidR="006E3EEF" w:rsidRDefault="006E3EEF" w:rsidP="006E3E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Milan, OH  44846-9735</w:t>
                            </w:r>
                          </w:p>
                          <w:p w:rsidR="006E3EEF" w:rsidRDefault="006E3EEF" w:rsidP="006E3E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Phone: (419) 499-3000, ext. 1111</w:t>
                            </w:r>
                          </w:p>
                          <w:p w:rsidR="006E3EEF" w:rsidRDefault="006E3EEF" w:rsidP="006E3EEF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(419) 499-4859</w:t>
                            </w:r>
                          </w:p>
                          <w:p w:rsidR="006E3EEF" w:rsidRDefault="006E3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100AA" id="Text Box 2" o:spid="_x0000_s1028" type="#_x0000_t202" style="position:absolute;margin-left:154.25pt;margin-top:15.8pt;width:139.9pt;height:44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" stroked="f">
                <v:textbox>
                  <w:txbxContent>
                    <w:p w:rsidR="006E3EEF" w:rsidRDefault="006E3EEF" w:rsidP="006E3E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140 S. Main Street</w:t>
                      </w:r>
                    </w:p>
                    <w:p w:rsidR="006E3EEF" w:rsidRDefault="006E3EEF" w:rsidP="006E3E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Milan, OH  44846-9735</w:t>
                      </w:r>
                    </w:p>
                    <w:p w:rsidR="006E3EEF" w:rsidRDefault="006E3EEF" w:rsidP="006E3E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Phone: (419) 499-3000, ext. 1111</w:t>
                      </w:r>
                    </w:p>
                    <w:p w:rsidR="006E3EEF" w:rsidRDefault="006E3EEF" w:rsidP="006E3EEF">
                      <w:pPr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(419) 499-4859</w:t>
                      </w:r>
                    </w:p>
                    <w:p w:rsidR="006E3EEF" w:rsidRDefault="006E3EEF"/>
                  </w:txbxContent>
                </v:textbox>
                <w10:wrap type="square"/>
              </v:shape>
            </w:pict>
          </mc:Fallback>
        </mc:AlternateContent>
      </w:r>
    </w:p>
    <w:p w:rsidR="007E4527" w:rsidRDefault="007E4527" w:rsidP="007E4527">
      <w:pPr>
        <w:pStyle w:val="NormalWeb"/>
        <w:tabs>
          <w:tab w:val="left" w:pos="8910"/>
        </w:tabs>
        <w:rPr>
          <w:b/>
          <w:color w:val="0000FF"/>
          <w:sz w:val="18"/>
          <w:szCs w:val="18"/>
          <w:lang w:eastAsia="ja-JP"/>
        </w:rPr>
      </w:pPr>
    </w:p>
    <w:p w:rsidR="007E4527" w:rsidRPr="000D2819" w:rsidRDefault="007E4527" w:rsidP="007E4527">
      <w:pPr>
        <w:pStyle w:val="NormalWeb"/>
        <w:tabs>
          <w:tab w:val="left" w:pos="8910"/>
        </w:tabs>
        <w:rPr>
          <w:b/>
          <w:color w:val="0000FF"/>
          <w:sz w:val="18"/>
          <w:szCs w:val="18"/>
          <w:lang w:eastAsia="ja-JP"/>
        </w:rPr>
      </w:pPr>
      <w:r>
        <w:rPr>
          <w:b/>
          <w:sz w:val="16"/>
          <w:lang w:eastAsia="ja-JP"/>
        </w:rPr>
        <w:tab/>
        <w:t xml:space="preserve">     </w:t>
      </w:r>
    </w:p>
    <w:p w:rsidR="0032036E" w:rsidRPr="0032036E" w:rsidRDefault="00A5667E" w:rsidP="0032036E">
      <w:pPr>
        <w:spacing w:line="360" w:lineRule="auto"/>
        <w:ind w:left="-540" w:right="-180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</w:t>
      </w:r>
      <w:r w:rsidRPr="00A5667E">
        <w:rPr>
          <w:b/>
          <w:sz w:val="16"/>
          <w:szCs w:val="16"/>
        </w:rPr>
        <w:t>_________________________________________________________________________________________________</w:t>
      </w:r>
    </w:p>
    <w:p w:rsidR="00C858FB" w:rsidRDefault="00B06F5E" w:rsidP="00B06F5E">
      <w:pPr>
        <w:rPr>
          <w:b/>
          <w:color w:val="222222"/>
          <w:sz w:val="28"/>
          <w:szCs w:val="24"/>
          <w:u w:val="single"/>
          <w:shd w:val="clear" w:color="auto" w:fill="FFFFFF"/>
        </w:rPr>
      </w:pPr>
      <w:r>
        <w:rPr>
          <w:sz w:val="24"/>
          <w:szCs w:val="24"/>
        </w:rPr>
        <w:t xml:space="preserve">                                   </w:t>
      </w:r>
      <w:r w:rsidR="00C858FB" w:rsidRPr="005A718B">
        <w:rPr>
          <w:b/>
          <w:color w:val="222222"/>
          <w:sz w:val="28"/>
          <w:szCs w:val="24"/>
          <w:u w:val="single"/>
          <w:shd w:val="clear" w:color="auto" w:fill="FFFFFF"/>
        </w:rPr>
        <w:t>BACKGROUND CHECK INFORMATION</w:t>
      </w:r>
    </w:p>
    <w:p w:rsidR="00C858FB" w:rsidRDefault="00C858FB" w:rsidP="00C858FB">
      <w:pPr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</w:rPr>
        <w:br/>
      </w:r>
      <w:r>
        <w:rPr>
          <w:color w:val="222222"/>
          <w:sz w:val="24"/>
          <w:szCs w:val="24"/>
          <w:shd w:val="clear" w:color="auto" w:fill="FFFFFF"/>
        </w:rPr>
        <w:t xml:space="preserve">The Edison Board of Education Office is now able to conduct both FBI and BCI background checks.  If you are in need of obtaining a check, please contact Krista Baker in the board office, information below.  </w:t>
      </w:r>
    </w:p>
    <w:p w:rsidR="00C858FB" w:rsidRDefault="00C858FB" w:rsidP="00C858FB">
      <w:pPr>
        <w:rPr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C858FB" w:rsidRDefault="00C858FB" w:rsidP="00C858FB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Edison Board of Education</w:t>
      </w:r>
      <w:r>
        <w:rPr>
          <w:color w:val="222222"/>
          <w:sz w:val="24"/>
          <w:szCs w:val="24"/>
          <w:shd w:val="clear" w:color="auto" w:fill="FFFFFF"/>
        </w:rPr>
        <w:br/>
        <w:t>140 S. Main Street, Milan, OH.  44846</w:t>
      </w:r>
    </w:p>
    <w:p w:rsidR="00C858FB" w:rsidRPr="008D1397" w:rsidRDefault="00C858FB" w:rsidP="00C858FB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419-499-</w:t>
      </w:r>
      <w:proofErr w:type="gramStart"/>
      <w:r>
        <w:rPr>
          <w:color w:val="222222"/>
          <w:sz w:val="24"/>
          <w:szCs w:val="24"/>
          <w:shd w:val="clear" w:color="auto" w:fill="FFFFFF"/>
        </w:rPr>
        <w:t>3000  ext.</w:t>
      </w:r>
      <w:proofErr w:type="gramEnd"/>
      <w:r>
        <w:rPr>
          <w:color w:val="222222"/>
          <w:sz w:val="24"/>
          <w:szCs w:val="24"/>
          <w:shd w:val="clear" w:color="auto" w:fill="FFFFFF"/>
        </w:rPr>
        <w:t xml:space="preserve"> 1111</w:t>
      </w:r>
    </w:p>
    <w:p w:rsidR="00C858FB" w:rsidRDefault="00705A16" w:rsidP="00C858FB">
      <w:pPr>
        <w:spacing w:after="120"/>
        <w:rPr>
          <w:color w:val="222222"/>
          <w:sz w:val="24"/>
          <w:szCs w:val="24"/>
          <w:shd w:val="clear" w:color="auto" w:fill="FFFFFF"/>
        </w:rPr>
      </w:pPr>
      <w:hyperlink r:id="rId7" w:history="1">
        <w:r w:rsidR="00C858FB" w:rsidRPr="00662EA8">
          <w:rPr>
            <w:rStyle w:val="Hyperlink"/>
            <w:sz w:val="24"/>
            <w:szCs w:val="24"/>
            <w:shd w:val="clear" w:color="auto" w:fill="FFFFFF"/>
          </w:rPr>
          <w:t>kbaker@edisonchargers.org</w:t>
        </w:r>
      </w:hyperlink>
    </w:p>
    <w:p w:rsidR="00C858FB" w:rsidRDefault="00345553" w:rsidP="00C858FB">
      <w:pPr>
        <w:spacing w:after="120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Monday through Friday-</w:t>
      </w:r>
      <w:r w:rsidR="00C858FB" w:rsidRPr="00C858FB">
        <w:rPr>
          <w:b/>
          <w:color w:val="222222"/>
          <w:sz w:val="24"/>
          <w:szCs w:val="24"/>
          <w:shd w:val="clear" w:color="auto" w:fill="FFFFFF"/>
        </w:rPr>
        <w:t>By Appointment Only.</w:t>
      </w:r>
      <w:r w:rsidR="00907404">
        <w:rPr>
          <w:color w:val="222222"/>
          <w:sz w:val="24"/>
          <w:szCs w:val="24"/>
          <w:shd w:val="clear" w:color="auto" w:fill="FFFFFF"/>
        </w:rPr>
        <w:t xml:space="preserve"> </w:t>
      </w:r>
      <w:r w:rsidR="00907404">
        <w:rPr>
          <w:color w:val="222222"/>
          <w:sz w:val="24"/>
          <w:szCs w:val="24"/>
          <w:shd w:val="clear" w:color="auto" w:fill="FFFFFF"/>
        </w:rPr>
        <w:br/>
      </w:r>
      <w:r w:rsidR="00907404">
        <w:rPr>
          <w:color w:val="222222"/>
          <w:sz w:val="24"/>
          <w:szCs w:val="24"/>
          <w:shd w:val="clear" w:color="auto" w:fill="FFFFFF"/>
        </w:rPr>
        <w:br/>
        <w:t>FBI-$30 &amp; BCI $25</w:t>
      </w:r>
      <w:r w:rsidR="00C858FB">
        <w:rPr>
          <w:color w:val="222222"/>
          <w:sz w:val="24"/>
          <w:szCs w:val="24"/>
          <w:shd w:val="clear" w:color="auto" w:fill="FFFFFF"/>
        </w:rPr>
        <w:t xml:space="preserve"> (Pricing for Edison School Employees, Coaches</w:t>
      </w:r>
      <w:r w:rsidR="002071BF">
        <w:rPr>
          <w:color w:val="222222"/>
          <w:sz w:val="24"/>
          <w:szCs w:val="24"/>
          <w:shd w:val="clear" w:color="auto" w:fill="FFFFFF"/>
        </w:rPr>
        <w:t>, Subs</w:t>
      </w:r>
      <w:r w:rsidR="00C858FB">
        <w:rPr>
          <w:color w:val="222222"/>
          <w:sz w:val="24"/>
          <w:szCs w:val="24"/>
          <w:shd w:val="clear" w:color="auto" w:fill="FFFFFF"/>
        </w:rPr>
        <w:t xml:space="preserve"> &amp; Volunteers </w:t>
      </w:r>
      <w:r w:rsidR="00C858FB" w:rsidRPr="00C858FB">
        <w:rPr>
          <w:b/>
          <w:color w:val="222222"/>
          <w:sz w:val="24"/>
          <w:szCs w:val="24"/>
          <w:shd w:val="clear" w:color="auto" w:fill="FFFFFF"/>
        </w:rPr>
        <w:t>ONLY</w:t>
      </w:r>
      <w:r w:rsidR="00C858FB">
        <w:rPr>
          <w:color w:val="222222"/>
          <w:sz w:val="24"/>
          <w:szCs w:val="24"/>
          <w:shd w:val="clear" w:color="auto" w:fill="FFFFFF"/>
        </w:rPr>
        <w:t xml:space="preserve">) </w:t>
      </w:r>
    </w:p>
    <w:p w:rsidR="00C858FB" w:rsidRDefault="00C858FB" w:rsidP="00C858FB">
      <w:pPr>
        <w:spacing w:after="12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FBI $40 &amp; BCI $30 (Pricing for non-Edison school relat</w:t>
      </w:r>
      <w:r w:rsidR="004D06E1">
        <w:rPr>
          <w:color w:val="222222"/>
          <w:sz w:val="24"/>
          <w:szCs w:val="24"/>
          <w:shd w:val="clear" w:color="auto" w:fill="FFFFFF"/>
        </w:rPr>
        <w:t xml:space="preserve">ed individuals) </w:t>
      </w:r>
      <w:r w:rsidR="004D06E1">
        <w:rPr>
          <w:color w:val="222222"/>
          <w:sz w:val="24"/>
          <w:szCs w:val="24"/>
          <w:shd w:val="clear" w:color="auto" w:fill="FFFFFF"/>
        </w:rPr>
        <w:br/>
      </w:r>
      <w:r w:rsidR="004D06E1">
        <w:rPr>
          <w:color w:val="222222"/>
          <w:sz w:val="24"/>
          <w:szCs w:val="24"/>
          <w:shd w:val="clear" w:color="auto" w:fill="FFFFFF"/>
        </w:rPr>
        <w:br/>
        <w:t xml:space="preserve">Payment can be made via cash, check or charge.  To pay for your checks by credit/debit card, you will need to access the Student Fees Payment System (EFS) via the Edison Chargers website. (Please note that there is convenience charge when using your credit/debit card.)  If paying by credit/debit card, you will need to bring a printed receipt verifying your payment. </w:t>
      </w:r>
      <w:r w:rsidR="002071BF">
        <w:rPr>
          <w:color w:val="222222"/>
          <w:sz w:val="24"/>
          <w:szCs w:val="24"/>
          <w:shd w:val="clear" w:color="auto" w:fill="FFFFFF"/>
        </w:rPr>
        <w:t>You will also need to</w:t>
      </w:r>
      <w:r w:rsidR="004D06E1">
        <w:rPr>
          <w:color w:val="222222"/>
          <w:sz w:val="24"/>
          <w:szCs w:val="24"/>
          <w:shd w:val="clear" w:color="auto" w:fill="FFFFFF"/>
        </w:rPr>
        <w:t xml:space="preserve"> have a valid driver’s license available at the time of your check.  </w:t>
      </w:r>
    </w:p>
    <w:p w:rsidR="002071BF" w:rsidRDefault="002071BF" w:rsidP="00C858FB">
      <w:pPr>
        <w:spacing w:after="120"/>
        <w:rPr>
          <w:color w:val="222222"/>
          <w:sz w:val="24"/>
          <w:szCs w:val="24"/>
          <w:shd w:val="clear" w:color="auto" w:fill="FFFFFF"/>
        </w:rPr>
      </w:pPr>
    </w:p>
    <w:p w:rsidR="00C858FB" w:rsidRPr="00F840C4" w:rsidRDefault="009C33C9" w:rsidP="00C858FB">
      <w:pPr>
        <w:spacing w:after="12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The</w:t>
      </w:r>
      <w:r w:rsidR="00C858FB" w:rsidRPr="00B70E60">
        <w:rPr>
          <w:color w:val="222222"/>
          <w:sz w:val="24"/>
          <w:szCs w:val="24"/>
          <w:shd w:val="clear" w:color="auto" w:fill="FFFFFF"/>
        </w:rPr>
        <w:t xml:space="preserve"> webs</w:t>
      </w:r>
      <w:r w:rsidR="00C858FB">
        <w:rPr>
          <w:color w:val="222222"/>
          <w:sz w:val="24"/>
          <w:szCs w:val="24"/>
          <w:shd w:val="clear" w:color="auto" w:fill="FFFFFF"/>
        </w:rPr>
        <w:t xml:space="preserve">ite for additional locations in Erie </w:t>
      </w:r>
      <w:r w:rsidR="00C858FB" w:rsidRPr="00B70E60">
        <w:rPr>
          <w:color w:val="222222"/>
          <w:sz w:val="24"/>
          <w:szCs w:val="24"/>
          <w:shd w:val="clear" w:color="auto" w:fill="FFFFFF"/>
        </w:rPr>
        <w:t xml:space="preserve">county is listed below.  </w:t>
      </w:r>
      <w:r w:rsidR="00C858FB">
        <w:rPr>
          <w:color w:val="222222"/>
          <w:sz w:val="24"/>
          <w:szCs w:val="24"/>
          <w:shd w:val="clear" w:color="auto" w:fill="FFFFFF"/>
        </w:rPr>
        <w:t xml:space="preserve">Please visit the Ohio Attorney General’s website if you have questions regarding background checks.  </w:t>
      </w:r>
      <w:r w:rsidR="00C858FB" w:rsidRPr="00B70E60">
        <w:rPr>
          <w:b/>
          <w:color w:val="222222"/>
          <w:sz w:val="24"/>
          <w:szCs w:val="24"/>
          <w:shd w:val="clear" w:color="auto" w:fill="FFFFFF"/>
        </w:rPr>
        <w:t xml:space="preserve">                                                             </w:t>
      </w:r>
    </w:p>
    <w:p w:rsidR="009C33C9" w:rsidRPr="009C33C9" w:rsidRDefault="009C33C9" w:rsidP="00C858FB">
      <w:pPr>
        <w:spacing w:after="120"/>
        <w:jc w:val="center"/>
        <w:rPr>
          <w:color w:val="1155CC"/>
          <w:sz w:val="24"/>
          <w:szCs w:val="24"/>
          <w:u w:val="single"/>
        </w:rPr>
      </w:pPr>
      <w:r>
        <w:rPr>
          <w:color w:val="1155CC"/>
          <w:sz w:val="24"/>
          <w:szCs w:val="24"/>
          <w:u w:val="single"/>
        </w:rPr>
        <w:fldChar w:fldCharType="begin"/>
      </w:r>
      <w:r>
        <w:rPr>
          <w:color w:val="1155CC"/>
          <w:sz w:val="24"/>
          <w:szCs w:val="24"/>
          <w:u w:val="single"/>
        </w:rPr>
        <w:instrText xml:space="preserve"> HYPERLINK "</w:instrText>
      </w:r>
      <w:r w:rsidRPr="009C33C9">
        <w:rPr>
          <w:color w:val="1155CC"/>
          <w:sz w:val="24"/>
          <w:szCs w:val="24"/>
          <w:u w:val="single"/>
        </w:rPr>
        <w:instrText>https://www.ohioattorneygeneral.gov/Business/Services-for-Business/WebCheck/Webcheck-Community-Listing</w:instrText>
      </w:r>
    </w:p>
    <w:p w:rsidR="009C33C9" w:rsidRPr="00E86260" w:rsidRDefault="009C33C9" w:rsidP="00C858FB">
      <w:pPr>
        <w:spacing w:after="120"/>
        <w:jc w:val="center"/>
        <w:rPr>
          <w:rStyle w:val="Hyperlink"/>
          <w:sz w:val="24"/>
          <w:szCs w:val="24"/>
        </w:rPr>
      </w:pPr>
      <w:r>
        <w:rPr>
          <w:color w:val="1155CC"/>
          <w:sz w:val="24"/>
          <w:szCs w:val="24"/>
          <w:u w:val="single"/>
        </w:rPr>
        <w:instrText xml:space="preserve">" </w:instrText>
      </w:r>
      <w:r>
        <w:rPr>
          <w:color w:val="1155CC"/>
          <w:sz w:val="24"/>
          <w:szCs w:val="24"/>
          <w:u w:val="single"/>
        </w:rPr>
        <w:fldChar w:fldCharType="separate"/>
      </w:r>
      <w:r w:rsidRPr="00E86260">
        <w:rPr>
          <w:rStyle w:val="Hyperlink"/>
          <w:sz w:val="24"/>
          <w:szCs w:val="24"/>
        </w:rPr>
        <w:t>https://www.ohioattorneygeneral.gov/Business/Services-for-Business/WebCheck/Webcheck-Community-Listing</w:t>
      </w:r>
    </w:p>
    <w:p w:rsidR="009C33C9" w:rsidRPr="009C33C9" w:rsidRDefault="009C33C9" w:rsidP="009C33C9">
      <w:pPr>
        <w:spacing w:after="120"/>
        <w:jc w:val="center"/>
        <w:rPr>
          <w:b/>
          <w:color w:val="222222"/>
          <w:sz w:val="24"/>
          <w:szCs w:val="24"/>
          <w:shd w:val="clear" w:color="auto" w:fill="FFFFFF"/>
        </w:rPr>
      </w:pPr>
      <w:r>
        <w:rPr>
          <w:color w:val="1155CC"/>
          <w:sz w:val="24"/>
          <w:szCs w:val="24"/>
          <w:u w:val="single"/>
        </w:rPr>
        <w:fldChar w:fldCharType="end"/>
      </w:r>
      <w:r w:rsidRPr="009C33C9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color w:val="222222"/>
          <w:sz w:val="24"/>
          <w:szCs w:val="24"/>
          <w:shd w:val="clear" w:color="auto" w:fill="FFFFFF"/>
        </w:rPr>
        <w:t xml:space="preserve">(press </w:t>
      </w:r>
      <w:proofErr w:type="spellStart"/>
      <w:r>
        <w:rPr>
          <w:b/>
          <w:color w:val="222222"/>
          <w:sz w:val="24"/>
          <w:szCs w:val="24"/>
          <w:shd w:val="clear" w:color="auto" w:fill="FFFFFF"/>
        </w:rPr>
        <w:t>CNTL+Right</w:t>
      </w:r>
      <w:proofErr w:type="spellEnd"/>
      <w:r>
        <w:rPr>
          <w:b/>
          <w:color w:val="222222"/>
          <w:sz w:val="24"/>
          <w:szCs w:val="24"/>
          <w:shd w:val="clear" w:color="auto" w:fill="FFFFFF"/>
        </w:rPr>
        <w:t xml:space="preserve"> Click to open link)</w:t>
      </w:r>
    </w:p>
    <w:sectPr w:rsidR="009C33C9" w:rsidRPr="009C33C9" w:rsidSect="007E4527">
      <w:pgSz w:w="12240" w:h="15840"/>
      <w:pgMar w:top="1440" w:right="99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43FE"/>
    <w:multiLevelType w:val="hybridMultilevel"/>
    <w:tmpl w:val="75164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E4861"/>
    <w:multiLevelType w:val="hybridMultilevel"/>
    <w:tmpl w:val="D8EC6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7"/>
    <w:rsid w:val="001A5821"/>
    <w:rsid w:val="002071BF"/>
    <w:rsid w:val="002A5DA5"/>
    <w:rsid w:val="0032036E"/>
    <w:rsid w:val="00345553"/>
    <w:rsid w:val="00390284"/>
    <w:rsid w:val="00472995"/>
    <w:rsid w:val="004D06E1"/>
    <w:rsid w:val="005067D3"/>
    <w:rsid w:val="005C423E"/>
    <w:rsid w:val="006B2237"/>
    <w:rsid w:val="006E3EEF"/>
    <w:rsid w:val="00705A16"/>
    <w:rsid w:val="0071054C"/>
    <w:rsid w:val="0075669B"/>
    <w:rsid w:val="007E4527"/>
    <w:rsid w:val="00833C43"/>
    <w:rsid w:val="00886170"/>
    <w:rsid w:val="00887E11"/>
    <w:rsid w:val="00900E2F"/>
    <w:rsid w:val="00907404"/>
    <w:rsid w:val="009C33C9"/>
    <w:rsid w:val="00A5667E"/>
    <w:rsid w:val="00AA38A4"/>
    <w:rsid w:val="00B06F5E"/>
    <w:rsid w:val="00B16D6E"/>
    <w:rsid w:val="00B22C5A"/>
    <w:rsid w:val="00C858FB"/>
    <w:rsid w:val="00D51250"/>
    <w:rsid w:val="00D74337"/>
    <w:rsid w:val="00EB29EA"/>
    <w:rsid w:val="00E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9819"/>
  <w15:chartTrackingRefBased/>
  <w15:docId w15:val="{BC36CCCB-5BC2-4049-A759-418D7F45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z-TopofForm"/>
    <w:uiPriority w:val="99"/>
    <w:rsid w:val="007E4527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45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452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8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5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33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aker@edisoncharg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KRISTA</dc:creator>
  <cp:keywords/>
  <dc:description/>
  <cp:lastModifiedBy>BAKER KRISTA</cp:lastModifiedBy>
  <cp:revision>2</cp:revision>
  <cp:lastPrinted>2023-08-02T17:47:00Z</cp:lastPrinted>
  <dcterms:created xsi:type="dcterms:W3CDTF">2025-01-21T17:39:00Z</dcterms:created>
  <dcterms:modified xsi:type="dcterms:W3CDTF">2025-01-21T17:39:00Z</dcterms:modified>
</cp:coreProperties>
</file>